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A" w:rsidRPr="004E5421" w:rsidRDefault="002657DA" w:rsidP="0026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21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2657DA" w:rsidRPr="004E5421" w:rsidRDefault="002657DA" w:rsidP="002657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5421">
        <w:rPr>
          <w:rFonts w:ascii="Times New Roman" w:hAnsi="Times New Roman" w:cs="Times New Roman"/>
          <w:b/>
          <w:caps/>
          <w:sz w:val="28"/>
          <w:szCs w:val="28"/>
        </w:rPr>
        <w:t xml:space="preserve">научно-производственное предприятие </w:t>
      </w:r>
    </w:p>
    <w:p w:rsidR="002657DA" w:rsidRPr="004E5421" w:rsidRDefault="002657DA" w:rsidP="002657D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E5421">
        <w:rPr>
          <w:rFonts w:ascii="Times New Roman" w:hAnsi="Times New Roman" w:cs="Times New Roman"/>
          <w:b/>
          <w:caps/>
          <w:sz w:val="28"/>
          <w:szCs w:val="28"/>
        </w:rPr>
        <w:t>«Опытная станция садоводства»</w:t>
      </w:r>
    </w:p>
    <w:p w:rsidR="002657DA" w:rsidRPr="004E5421" w:rsidRDefault="002657DA" w:rsidP="0026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21">
        <w:rPr>
          <w:rFonts w:ascii="Times New Roman" w:hAnsi="Times New Roman" w:cs="Times New Roman"/>
          <w:sz w:val="28"/>
          <w:szCs w:val="28"/>
        </w:rPr>
        <w:t>410012, Россия, г</w:t>
      </w:r>
      <w:proofErr w:type="gramStart"/>
      <w:r w:rsidRPr="004E54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5421">
        <w:rPr>
          <w:rFonts w:ascii="Times New Roman" w:hAnsi="Times New Roman" w:cs="Times New Roman"/>
          <w:sz w:val="28"/>
          <w:szCs w:val="28"/>
        </w:rPr>
        <w:t>аратов, ул. Б.Казачья, 114/2</w:t>
      </w:r>
    </w:p>
    <w:p w:rsidR="002657DA" w:rsidRPr="002657DA" w:rsidRDefault="002657DA" w:rsidP="0026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21">
        <w:rPr>
          <w:rFonts w:ascii="Times New Roman" w:hAnsi="Times New Roman" w:cs="Times New Roman"/>
          <w:sz w:val="28"/>
          <w:szCs w:val="28"/>
        </w:rPr>
        <w:t xml:space="preserve">Тел./факс </w:t>
      </w:r>
      <w:r w:rsidR="00C41AA7">
        <w:rPr>
          <w:rFonts w:ascii="Times New Roman" w:hAnsi="Times New Roman" w:cs="Times New Roman"/>
          <w:sz w:val="28"/>
          <w:szCs w:val="28"/>
        </w:rPr>
        <w:t>+7-995-969-45-55</w:t>
      </w:r>
      <w:r w:rsidRPr="004E5421">
        <w:rPr>
          <w:rFonts w:ascii="Times New Roman" w:hAnsi="Times New Roman" w:cs="Times New Roman"/>
          <w:sz w:val="28"/>
          <w:szCs w:val="28"/>
        </w:rPr>
        <w:t>; +7-927-16-4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5421">
        <w:rPr>
          <w:rFonts w:ascii="Times New Roman" w:hAnsi="Times New Roman" w:cs="Times New Roman"/>
          <w:sz w:val="28"/>
          <w:szCs w:val="28"/>
        </w:rPr>
        <w:t>-555</w:t>
      </w:r>
    </w:p>
    <w:p w:rsidR="002657DA" w:rsidRPr="002657DA" w:rsidRDefault="002657DA" w:rsidP="0026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4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657DA">
        <w:rPr>
          <w:rFonts w:ascii="Times New Roman" w:hAnsi="Times New Roman" w:cs="Times New Roman"/>
          <w:sz w:val="28"/>
          <w:szCs w:val="28"/>
        </w:rPr>
        <w:t>-</w:t>
      </w:r>
      <w:r w:rsidRPr="004E542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2657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E5421">
        <w:rPr>
          <w:rFonts w:ascii="Times New Roman" w:hAnsi="Times New Roman" w:cs="Times New Roman"/>
          <w:sz w:val="28"/>
          <w:szCs w:val="28"/>
          <w:lang w:val="en-US"/>
        </w:rPr>
        <w:t>syshkov</w:t>
      </w:r>
      <w:proofErr w:type="spellEnd"/>
      <w:r w:rsidRPr="002657DA">
        <w:rPr>
          <w:rFonts w:ascii="Times New Roman" w:hAnsi="Times New Roman" w:cs="Times New Roman"/>
          <w:sz w:val="28"/>
          <w:szCs w:val="28"/>
        </w:rPr>
        <w:t>@</w:t>
      </w:r>
      <w:r w:rsidRPr="004E54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657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54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57DA" w:rsidRPr="002657DA" w:rsidRDefault="00827AAB" w:rsidP="00265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.45pt;width:468pt;height:8.95pt;z-index:251658240">
            <v:imagedata r:id="rId5" o:title=""/>
          </v:shape>
          <o:OLEObject Type="Embed" ProgID="CorelDraw.Graphic.13" ShapeID="_x0000_s1026" DrawAspect="Content" ObjectID="_1629783977" r:id="rId6"/>
        </w:pict>
      </w:r>
    </w:p>
    <w:p w:rsidR="002657DA" w:rsidRDefault="00934AE3" w:rsidP="0026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Саженцы, предлагаемые к реализации на осень 2019 года</w:t>
      </w:r>
    </w:p>
    <w:p w:rsidR="00C41AA7" w:rsidRPr="00934AE3" w:rsidRDefault="00C41AA7" w:rsidP="00265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085"/>
        <w:gridCol w:w="2835"/>
        <w:gridCol w:w="3651"/>
      </w:tblGrid>
      <w:tr w:rsidR="00934AE3" w:rsidTr="00375E22">
        <w:tc>
          <w:tcPr>
            <w:tcW w:w="30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934AE3" w:rsidRDefault="00934AE3" w:rsidP="00265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</w:tcPr>
          <w:p w:rsidR="00934AE3" w:rsidRDefault="00934AE3" w:rsidP="00265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3651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34AE3" w:rsidRDefault="00C41AA7" w:rsidP="00265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</w:tr>
      <w:tr w:rsidR="00DA607B" w:rsidTr="00375E22">
        <w:tc>
          <w:tcPr>
            <w:tcW w:w="308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</w:t>
            </w:r>
          </w:p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000000" w:themeColor="text1"/>
            </w:tcBorders>
            <w:vAlign w:val="center"/>
          </w:tcPr>
          <w:p w:rsidR="00DA607B" w:rsidRPr="002657DA" w:rsidRDefault="00DA607B" w:rsidP="00DA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Женева </w:t>
            </w: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Эрли</w:t>
            </w:r>
            <w:proofErr w:type="spellEnd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A607B" w:rsidRPr="00934AE3" w:rsidRDefault="00C41AA7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рублей</w:t>
            </w: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DA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Мальт Багаевский 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DA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Мельба</w:t>
            </w:r>
            <w:proofErr w:type="spellEnd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Жигулевское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Антоновка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Вишневое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DA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Рождественское 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Синап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Хоней</w:t>
            </w:r>
            <w:proofErr w:type="spellEnd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Крисп</w:t>
            </w:r>
            <w:proofErr w:type="spellEnd"/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</w:t>
            </w:r>
            <w:proofErr w:type="spellEnd"/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Богатырь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Беркутовское</w:t>
            </w:r>
            <w:proofErr w:type="spellEnd"/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607B" w:rsidRPr="002657DA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Лигол</w:t>
            </w:r>
            <w:proofErr w:type="spellEnd"/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Хоней</w:t>
            </w:r>
            <w:proofErr w:type="spellEnd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Крисп</w:t>
            </w:r>
            <w:proofErr w:type="spellEnd"/>
          </w:p>
        </w:tc>
        <w:tc>
          <w:tcPr>
            <w:tcW w:w="3651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A607B" w:rsidRPr="00934AE3" w:rsidRDefault="00DA607B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2835" w:type="dxa"/>
            <w:tcBorders>
              <w:top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Мария</w:t>
            </w:r>
          </w:p>
        </w:tc>
        <w:tc>
          <w:tcPr>
            <w:tcW w:w="3651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A607B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Роса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  <w:vAlign w:val="center"/>
          </w:tcPr>
          <w:p w:rsidR="00DA607B" w:rsidRPr="00934AE3" w:rsidRDefault="00DA607B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Яковлева</w:t>
            </w:r>
          </w:p>
        </w:tc>
        <w:tc>
          <w:tcPr>
            <w:tcW w:w="3651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A607B" w:rsidRPr="00934AE3" w:rsidRDefault="00DA607B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E3" w:rsidTr="00375E22">
        <w:tc>
          <w:tcPr>
            <w:tcW w:w="30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934AE3" w:rsidRPr="00934AE3" w:rsidRDefault="00934AE3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34AE3" w:rsidRPr="00934AE3" w:rsidRDefault="00934AE3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Малышка</w:t>
            </w:r>
          </w:p>
        </w:tc>
        <w:tc>
          <w:tcPr>
            <w:tcW w:w="3651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34AE3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DA607B" w:rsidTr="00375E22">
        <w:tc>
          <w:tcPr>
            <w:tcW w:w="308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Черешня</w:t>
            </w:r>
          </w:p>
        </w:tc>
        <w:tc>
          <w:tcPr>
            <w:tcW w:w="2835" w:type="dxa"/>
            <w:tcBorders>
              <w:top w:val="single" w:sz="24" w:space="0" w:color="000000" w:themeColor="text1"/>
            </w:tcBorders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Ипуть</w:t>
            </w:r>
          </w:p>
        </w:tc>
        <w:tc>
          <w:tcPr>
            <w:tcW w:w="3651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A607B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A607B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Ревна</w:t>
            </w:r>
            <w:proofErr w:type="spellEnd"/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  <w:vAlign w:val="center"/>
          </w:tcPr>
          <w:p w:rsidR="00DA607B" w:rsidRPr="00934AE3" w:rsidRDefault="00DA607B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07B" w:rsidTr="00375E22">
        <w:tc>
          <w:tcPr>
            <w:tcW w:w="308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DA607B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DA607B" w:rsidRPr="00934AE3" w:rsidRDefault="00DA607B" w:rsidP="00DA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Чернышевского</w:t>
            </w:r>
          </w:p>
        </w:tc>
        <w:tc>
          <w:tcPr>
            <w:tcW w:w="3651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A607B" w:rsidRPr="00934AE3" w:rsidRDefault="00DA607B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A7" w:rsidTr="00375E22">
        <w:tc>
          <w:tcPr>
            <w:tcW w:w="308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</w:tcBorders>
            <w:vAlign w:val="center"/>
          </w:tcPr>
          <w:p w:rsidR="00C41AA7" w:rsidRPr="00934AE3" w:rsidRDefault="00C41AA7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</w:t>
            </w:r>
          </w:p>
        </w:tc>
        <w:tc>
          <w:tcPr>
            <w:tcW w:w="2835" w:type="dxa"/>
            <w:tcBorders>
              <w:top w:val="single" w:sz="24" w:space="0" w:color="000000" w:themeColor="text1"/>
            </w:tcBorders>
          </w:tcPr>
          <w:p w:rsidR="00C41AA7" w:rsidRPr="00934AE3" w:rsidRDefault="00C41AA7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 красавица</w:t>
            </w:r>
          </w:p>
        </w:tc>
        <w:tc>
          <w:tcPr>
            <w:tcW w:w="3651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41AA7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C41AA7" w:rsidTr="00375E22">
        <w:tc>
          <w:tcPr>
            <w:tcW w:w="3085" w:type="dxa"/>
            <w:vMerge/>
            <w:tcBorders>
              <w:left w:val="single" w:sz="24" w:space="0" w:color="000000" w:themeColor="text1"/>
            </w:tcBorders>
            <w:vAlign w:val="center"/>
          </w:tcPr>
          <w:p w:rsidR="00C41AA7" w:rsidRPr="00934AE3" w:rsidRDefault="00C41AA7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1AA7" w:rsidRPr="00934AE3" w:rsidRDefault="00C41AA7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желтая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  <w:vAlign w:val="center"/>
          </w:tcPr>
          <w:p w:rsidR="00C41AA7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A7" w:rsidTr="00375E22">
        <w:tc>
          <w:tcPr>
            <w:tcW w:w="308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C41AA7" w:rsidRPr="00934AE3" w:rsidRDefault="00C41AA7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C41AA7" w:rsidRDefault="00C41AA7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 21</w:t>
            </w:r>
          </w:p>
        </w:tc>
        <w:tc>
          <w:tcPr>
            <w:tcW w:w="3651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41AA7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AE3" w:rsidTr="00375E22">
        <w:tc>
          <w:tcPr>
            <w:tcW w:w="30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934AE3" w:rsidRPr="00934AE3" w:rsidRDefault="00DA607B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Алыча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934AE3" w:rsidRPr="00934AE3" w:rsidRDefault="00DA607B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Кубанская комета</w:t>
            </w:r>
          </w:p>
        </w:tc>
        <w:tc>
          <w:tcPr>
            <w:tcW w:w="3651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934AE3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C41AA7" w:rsidTr="0065600F">
        <w:tc>
          <w:tcPr>
            <w:tcW w:w="3085" w:type="dxa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C41AA7" w:rsidRPr="00934AE3" w:rsidRDefault="00C41AA7" w:rsidP="00DA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</w:t>
            </w:r>
          </w:p>
        </w:tc>
        <w:tc>
          <w:tcPr>
            <w:tcW w:w="2835" w:type="dxa"/>
            <w:tcBorders>
              <w:top w:val="single" w:sz="24" w:space="0" w:color="000000" w:themeColor="text1"/>
            </w:tcBorders>
          </w:tcPr>
          <w:p w:rsidR="00C41AA7" w:rsidRPr="00934AE3" w:rsidRDefault="00C41AA7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рубин</w:t>
            </w:r>
          </w:p>
        </w:tc>
        <w:tc>
          <w:tcPr>
            <w:tcW w:w="3651" w:type="dxa"/>
            <w:vMerge w:val="restart"/>
            <w:tcBorders>
              <w:top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C41AA7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рублей</w:t>
            </w:r>
          </w:p>
        </w:tc>
      </w:tr>
      <w:tr w:rsidR="00C41AA7" w:rsidTr="0065600F">
        <w:tc>
          <w:tcPr>
            <w:tcW w:w="308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C41AA7" w:rsidRPr="00934AE3" w:rsidRDefault="00C41AA7" w:rsidP="00934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41AA7" w:rsidRPr="00934AE3" w:rsidRDefault="00C41AA7" w:rsidP="00934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Погремок</w:t>
            </w:r>
          </w:p>
        </w:tc>
        <w:tc>
          <w:tcPr>
            <w:tcW w:w="3651" w:type="dxa"/>
            <w:vMerge/>
            <w:tcBorders>
              <w:right w:val="single" w:sz="24" w:space="0" w:color="000000" w:themeColor="text1"/>
            </w:tcBorders>
            <w:vAlign w:val="center"/>
          </w:tcPr>
          <w:p w:rsidR="00C41AA7" w:rsidRPr="00934AE3" w:rsidRDefault="00C41AA7" w:rsidP="00375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AA7" w:rsidTr="0065600F">
        <w:tc>
          <w:tcPr>
            <w:tcW w:w="3085" w:type="dxa"/>
            <w:vMerge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C41AA7" w:rsidRPr="00934AE3" w:rsidRDefault="00C41AA7" w:rsidP="00934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24" w:space="0" w:color="000000" w:themeColor="text1"/>
            </w:tcBorders>
          </w:tcPr>
          <w:p w:rsidR="00C41AA7" w:rsidRDefault="00C41AA7" w:rsidP="00934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 севера</w:t>
            </w:r>
          </w:p>
        </w:tc>
        <w:tc>
          <w:tcPr>
            <w:tcW w:w="3651" w:type="dxa"/>
            <w:vMerge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41AA7" w:rsidRPr="00934AE3" w:rsidRDefault="00C41AA7" w:rsidP="00934A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E22" w:rsidRPr="00934AE3" w:rsidTr="00375E22">
        <w:tc>
          <w:tcPr>
            <w:tcW w:w="308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375E22" w:rsidRPr="00934AE3" w:rsidRDefault="00375E22" w:rsidP="00E40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375E22" w:rsidRPr="00934AE3" w:rsidRDefault="00375E22" w:rsidP="00E4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Хэритейдж</w:t>
            </w:r>
            <w:proofErr w:type="spellEnd"/>
          </w:p>
        </w:tc>
        <w:tc>
          <w:tcPr>
            <w:tcW w:w="3651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75E22" w:rsidRPr="00934AE3" w:rsidRDefault="00C41AA7" w:rsidP="00E40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рублей</w:t>
            </w:r>
          </w:p>
        </w:tc>
      </w:tr>
    </w:tbl>
    <w:p w:rsidR="00DA607B" w:rsidRPr="00375E22" w:rsidRDefault="00DA607B" w:rsidP="00C41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DA607B" w:rsidRPr="00375E22" w:rsidSect="00E5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657DA"/>
    <w:rsid w:val="000572E7"/>
    <w:rsid w:val="002657DA"/>
    <w:rsid w:val="00375E22"/>
    <w:rsid w:val="00827AAB"/>
    <w:rsid w:val="00934AE3"/>
    <w:rsid w:val="009C6E97"/>
    <w:rsid w:val="00A1638E"/>
    <w:rsid w:val="00C12EE7"/>
    <w:rsid w:val="00C41AA7"/>
    <w:rsid w:val="00C70803"/>
    <w:rsid w:val="00DA607B"/>
    <w:rsid w:val="00E4482F"/>
    <w:rsid w:val="00E5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788F-F49C-4211-BA19-24463E54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cp:lastPrinted>2019-09-12T05:00:00Z</cp:lastPrinted>
  <dcterms:created xsi:type="dcterms:W3CDTF">2019-09-12T05:00:00Z</dcterms:created>
  <dcterms:modified xsi:type="dcterms:W3CDTF">2019-09-12T05:00:00Z</dcterms:modified>
</cp:coreProperties>
</file>